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C85B7A" w14:textId="77777777" w:rsidR="00AB4441" w:rsidRDefault="00AB4441" w:rsidP="00AB4441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A9B764" wp14:editId="7AED3358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415CC4F" w14:textId="77777777" w:rsidR="00AB4441" w:rsidRPr="001568B3" w:rsidRDefault="00AB4441" w:rsidP="00AB444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A9B764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A/Ij7XeAAAACwEAAA8AAAAAAAAAAAAAAAAAfgQAAGRycy9kb3du&#10;cmV2LnhtbFBLBQYAAAAABAAEAPMAAACJBQAAAAA=&#10;" filled="f" stroked="f">
                <v:textbox style="mso-fit-shape-to-text:t">
                  <w:txbxContent>
                    <w:p w14:paraId="1415CC4F" w14:textId="77777777" w:rsidR="00AB4441" w:rsidRPr="001568B3" w:rsidRDefault="00AB4441" w:rsidP="00AB4441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 1</w:t>
                      </w:r>
                    </w:p>
                  </w:txbxContent>
                </v:textbox>
              </v:shape>
            </w:pict>
          </mc:Fallback>
        </mc:AlternateContent>
      </w:r>
    </w:p>
    <w:p w14:paraId="166A610B" w14:textId="0A433D88" w:rsidR="00AB4441" w:rsidRDefault="00EF48AA" w:rsidP="00AB4441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 wp14:anchorId="12CEF8F1" wp14:editId="4B94593B">
            <wp:simplePos x="0" y="0"/>
            <wp:positionH relativeFrom="column">
              <wp:posOffset>2692400</wp:posOffset>
            </wp:positionH>
            <wp:positionV relativeFrom="paragraph">
              <wp:posOffset>302260</wp:posOffset>
            </wp:positionV>
            <wp:extent cx="2891790" cy="1851660"/>
            <wp:effectExtent l="0" t="0" r="3810" b="0"/>
            <wp:wrapThrough wrapText="bothSides">
              <wp:wrapPolygon edited="0">
                <wp:start x="0" y="0"/>
                <wp:lineTo x="0" y="21333"/>
                <wp:lineTo x="21486" y="21333"/>
                <wp:lineTo x="21486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137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29" t="18342" r="19577" b="47619"/>
                    <a:stretch/>
                  </pic:blipFill>
                  <pic:spPr bwMode="auto">
                    <a:xfrm>
                      <a:off x="0" y="0"/>
                      <a:ext cx="2891790" cy="1851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199115" w14:textId="77777777" w:rsidR="00AB4441" w:rsidRDefault="00AB4441" w:rsidP="005A108D">
      <w:pPr>
        <w:spacing w:after="0" w:line="360" w:lineRule="auto"/>
        <w:rPr>
          <w:rFonts w:ascii="Arial" w:hAnsi="Arial" w:cs="Arial"/>
          <w:sz w:val="28"/>
          <w:szCs w:val="28"/>
        </w:rPr>
      </w:pP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</w:t>
      </w:r>
      <w:r w:rsidRPr="00C70308">
        <w:rPr>
          <w:rFonts w:ascii="Arial" w:hAnsi="Arial" w:cs="Arial"/>
          <w:sz w:val="28"/>
          <w:szCs w:val="28"/>
        </w:rPr>
        <w:t xml:space="preserve">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14:paraId="11DF7AF2" w14:textId="77777777" w:rsidR="00AB4441" w:rsidRDefault="00AB4441" w:rsidP="005A108D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4 – </w:t>
      </w:r>
      <w:proofErr w:type="spellStart"/>
      <w:r>
        <w:rPr>
          <w:rFonts w:ascii="Arial" w:hAnsi="Arial" w:cs="Arial"/>
          <w:b/>
          <w:sz w:val="28"/>
          <w:szCs w:val="28"/>
        </w:rPr>
        <w:t>Exploring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the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world</w:t>
      </w:r>
      <w:proofErr w:type="spellEnd"/>
    </w:p>
    <w:p w14:paraId="457C3EC0" w14:textId="31A3A80D" w:rsidR="00AB4441" w:rsidRDefault="00AB4441" w:rsidP="005A108D">
      <w:pPr>
        <w:spacing w:after="0"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</w:p>
    <w:p w14:paraId="7D8B508A" w14:textId="37B92934" w:rsidR="005A108D" w:rsidRPr="005A108D" w:rsidRDefault="00EF48AA" w:rsidP="005A108D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EF48AA">
        <w:rPr>
          <w:rFonts w:ascii="Arial" w:hAnsi="Arial" w:cs="Arial"/>
          <w:b/>
          <w:sz w:val="24"/>
          <w:szCs w:val="24"/>
        </w:rPr>
        <w:t>STEP 1</w:t>
      </w:r>
    </w:p>
    <w:p w14:paraId="4A96B143" w14:textId="6F64B1FA" w:rsidR="005A108D" w:rsidRDefault="00E82B4B" w:rsidP="005A108D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Danas ćeš slušati tri</w:t>
      </w:r>
      <w:r w:rsidR="005A108D">
        <w:rPr>
          <w:rFonts w:ascii="Arial" w:hAnsi="Arial" w:cs="Arial"/>
          <w:sz w:val="24"/>
          <w:szCs w:val="24"/>
        </w:rPr>
        <w:t xml:space="preserve"> dijaloga.</w:t>
      </w:r>
    </w:p>
    <w:p w14:paraId="18FF5103" w14:textId="224BA21B" w:rsidR="00EF48AA" w:rsidRPr="005A108D" w:rsidRDefault="00EF48AA" w:rsidP="005A108D">
      <w:pPr>
        <w:pStyle w:val="Odlomakpopisa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5A108D">
        <w:rPr>
          <w:rFonts w:ascii="Arial" w:hAnsi="Arial" w:cs="Arial"/>
          <w:sz w:val="24"/>
          <w:szCs w:val="24"/>
        </w:rPr>
        <w:t xml:space="preserve">Otvori udžbenik na 95. stranici. </w:t>
      </w:r>
    </w:p>
    <w:p w14:paraId="3D06A928" w14:textId="67CF7104" w:rsidR="005A108D" w:rsidRDefault="005A108D" w:rsidP="005A108D">
      <w:pPr>
        <w:pStyle w:val="Odlomakpopisa"/>
        <w:numPr>
          <w:ilvl w:val="0"/>
          <w:numId w:val="3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5A108D">
        <w:rPr>
          <w:rFonts w:ascii="Arial" w:hAnsi="Arial" w:cs="Arial"/>
          <w:sz w:val="24"/>
          <w:szCs w:val="24"/>
        </w:rPr>
        <w:t>Učitaj kod (</w:t>
      </w:r>
      <w:proofErr w:type="spellStart"/>
      <w:r w:rsidRPr="005A108D">
        <w:rPr>
          <w:rFonts w:ascii="Arial" w:hAnsi="Arial" w:cs="Arial"/>
          <w:sz w:val="24"/>
          <w:szCs w:val="24"/>
        </w:rPr>
        <w:t>esfera</w:t>
      </w:r>
      <w:proofErr w:type="spellEnd"/>
      <w:r w:rsidRPr="005A108D">
        <w:rPr>
          <w:rFonts w:ascii="Arial" w:hAnsi="Arial" w:cs="Arial"/>
          <w:sz w:val="24"/>
          <w:szCs w:val="24"/>
        </w:rPr>
        <w:t xml:space="preserve">) i odaberi </w:t>
      </w:r>
      <w:r w:rsidRPr="00E82B4B">
        <w:rPr>
          <w:rFonts w:ascii="Arial" w:hAnsi="Arial" w:cs="Arial"/>
          <w:b/>
          <w:color w:val="00B050"/>
          <w:sz w:val="32"/>
          <w:szCs w:val="32"/>
        </w:rPr>
        <w:t>LISTEN</w:t>
      </w:r>
      <w:r w:rsidRPr="005A108D">
        <w:rPr>
          <w:rFonts w:ascii="Arial" w:hAnsi="Arial" w:cs="Arial"/>
          <w:sz w:val="24"/>
          <w:szCs w:val="24"/>
        </w:rPr>
        <w:t xml:space="preserve">. Pokreni </w:t>
      </w:r>
      <w:r w:rsidR="00E82B4B">
        <w:rPr>
          <w:rFonts w:ascii="Arial" w:hAnsi="Arial" w:cs="Arial"/>
          <w:sz w:val="24"/>
          <w:szCs w:val="24"/>
        </w:rPr>
        <w:t>zvučni zapis jednog po jednog</w:t>
      </w:r>
      <w:r w:rsidRPr="005A108D">
        <w:rPr>
          <w:rFonts w:ascii="Arial" w:hAnsi="Arial" w:cs="Arial"/>
          <w:sz w:val="24"/>
          <w:szCs w:val="24"/>
        </w:rPr>
        <w:t xml:space="preserve"> dijaloga (</w:t>
      </w:r>
      <w:proofErr w:type="spellStart"/>
      <w:r w:rsidRPr="00E82B4B">
        <w:rPr>
          <w:rFonts w:ascii="Arial" w:hAnsi="Arial" w:cs="Arial"/>
          <w:b/>
          <w:color w:val="7030A0"/>
          <w:sz w:val="32"/>
          <w:szCs w:val="32"/>
        </w:rPr>
        <w:t>Clive</w:t>
      </w:r>
      <w:proofErr w:type="spellEnd"/>
      <w:r w:rsidRPr="00E82B4B">
        <w:rPr>
          <w:rFonts w:ascii="Arial" w:hAnsi="Arial" w:cs="Arial"/>
          <w:b/>
          <w:color w:val="7030A0"/>
          <w:sz w:val="32"/>
          <w:szCs w:val="32"/>
        </w:rPr>
        <w:t xml:space="preserve"> / </w:t>
      </w:r>
      <w:proofErr w:type="spellStart"/>
      <w:r w:rsidRPr="00E82B4B">
        <w:rPr>
          <w:rFonts w:ascii="Arial" w:hAnsi="Arial" w:cs="Arial"/>
          <w:b/>
          <w:color w:val="7030A0"/>
          <w:sz w:val="32"/>
          <w:szCs w:val="32"/>
        </w:rPr>
        <w:t>Daisy</w:t>
      </w:r>
      <w:proofErr w:type="spellEnd"/>
      <w:r w:rsidRPr="00E82B4B">
        <w:rPr>
          <w:rFonts w:ascii="Arial" w:hAnsi="Arial" w:cs="Arial"/>
          <w:b/>
          <w:color w:val="7030A0"/>
          <w:sz w:val="32"/>
          <w:szCs w:val="32"/>
        </w:rPr>
        <w:t xml:space="preserve"> / </w:t>
      </w:r>
      <w:proofErr w:type="spellStart"/>
      <w:r w:rsidRPr="00E82B4B">
        <w:rPr>
          <w:rFonts w:ascii="Arial" w:hAnsi="Arial" w:cs="Arial"/>
          <w:b/>
          <w:color w:val="7030A0"/>
          <w:sz w:val="32"/>
          <w:szCs w:val="32"/>
        </w:rPr>
        <w:t>Amy</w:t>
      </w:r>
      <w:proofErr w:type="spellEnd"/>
      <w:r w:rsidRPr="005A108D">
        <w:rPr>
          <w:rFonts w:ascii="Arial" w:hAnsi="Arial" w:cs="Arial"/>
          <w:sz w:val="24"/>
          <w:szCs w:val="24"/>
        </w:rPr>
        <w:t>), prati tekst u udžbeniku u 1. zadatku i napiši riječi koje nedostaju.</w:t>
      </w:r>
    </w:p>
    <w:p w14:paraId="541A3CAD" w14:textId="77777777" w:rsidR="005A108D" w:rsidRPr="005A108D" w:rsidRDefault="005A108D" w:rsidP="005A108D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p w14:paraId="36C9618A" w14:textId="712AED01" w:rsidR="005A108D" w:rsidRPr="005A108D" w:rsidRDefault="005A108D" w:rsidP="005A108D">
      <w:pPr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noProof/>
          <w:color w:val="0070C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9902C3F" wp14:editId="3F858315">
                <wp:simplePos x="0" y="0"/>
                <wp:positionH relativeFrom="column">
                  <wp:posOffset>3344545</wp:posOffset>
                </wp:positionH>
                <wp:positionV relativeFrom="paragraph">
                  <wp:posOffset>45085</wp:posOffset>
                </wp:positionV>
                <wp:extent cx="403860" cy="861060"/>
                <wp:effectExtent l="19050" t="0" r="15240" b="34290"/>
                <wp:wrapNone/>
                <wp:docPr id="10" name="Strelica zakrivljena ulijev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861060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3F58A4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Strelica zakrivljena ulijevo 10" o:spid="_x0000_s1026" type="#_x0000_t103" style="position:absolute;margin-left:263.35pt;margin-top:3.55pt;width:31.8pt;height:67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" adj="16535,20334,5400" fillcolor="#5b9bd5 [3204]" strokecolor="#1f4d78 [1604]" strokeweight="1pt"/>
            </w:pict>
          </mc:Fallback>
        </mc:AlternateContent>
      </w:r>
      <w:r w:rsidRPr="005A108D">
        <w:rPr>
          <w:rFonts w:ascii="Arial" w:hAnsi="Arial" w:cs="Arial"/>
          <w:color w:val="0070C0"/>
          <w:sz w:val="24"/>
          <w:szCs w:val="24"/>
        </w:rPr>
        <w:t>Zvučne zapise možeš pokrenuti i ovdje (</w:t>
      </w:r>
      <w:proofErr w:type="spellStart"/>
      <w:r w:rsidRPr="005A108D">
        <w:rPr>
          <w:rFonts w:ascii="Arial" w:hAnsi="Arial" w:cs="Arial"/>
          <w:color w:val="0070C0"/>
          <w:sz w:val="24"/>
          <w:szCs w:val="24"/>
        </w:rPr>
        <w:t>Ctrl+klik</w:t>
      </w:r>
      <w:proofErr w:type="spellEnd"/>
      <w:r w:rsidRPr="005A108D">
        <w:rPr>
          <w:rFonts w:ascii="Arial" w:hAnsi="Arial" w:cs="Arial"/>
          <w:color w:val="0070C0"/>
          <w:sz w:val="24"/>
          <w:szCs w:val="24"/>
        </w:rPr>
        <w:t>)</w:t>
      </w:r>
    </w:p>
    <w:p w14:paraId="3A379893" w14:textId="16D3342E" w:rsidR="00EF48AA" w:rsidRDefault="00E82B4B" w:rsidP="00EF48A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9504" behindDoc="0" locked="0" layoutInCell="1" allowOverlap="1" wp14:anchorId="4474745E" wp14:editId="44B1C956">
            <wp:simplePos x="0" y="0"/>
            <wp:positionH relativeFrom="column">
              <wp:posOffset>1843405</wp:posOffset>
            </wp:positionH>
            <wp:positionV relativeFrom="paragraph">
              <wp:posOffset>13335</wp:posOffset>
            </wp:positionV>
            <wp:extent cx="1021080" cy="1021080"/>
            <wp:effectExtent l="0" t="0" r="7620" b="7620"/>
            <wp:wrapNone/>
            <wp:docPr id="11" name="Slika 1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nimka zaslona (140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53" t="21870" r="50265" b="59318"/>
                    <a:stretch/>
                  </pic:blipFill>
                  <pic:spPr bwMode="auto">
                    <a:xfrm>
                      <a:off x="0" y="0"/>
                      <a:ext cx="1021080" cy="1021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2CC3B2" w14:textId="5F19CC8F" w:rsidR="00EF48AA" w:rsidRPr="00EF48AA" w:rsidRDefault="00EF48AA" w:rsidP="00EF48AA">
      <w:pPr>
        <w:rPr>
          <w:rFonts w:ascii="Arial" w:hAnsi="Arial" w:cs="Arial"/>
          <w:sz w:val="24"/>
          <w:szCs w:val="24"/>
        </w:rPr>
      </w:pPr>
    </w:p>
    <w:p w14:paraId="231329DC" w14:textId="48F5B7B5" w:rsidR="00EF48AA" w:rsidRPr="00EF48AA" w:rsidRDefault="00EF48AA" w:rsidP="00EF48AA">
      <w:pPr>
        <w:rPr>
          <w:rFonts w:ascii="Arial" w:hAnsi="Arial" w:cs="Arial"/>
          <w:sz w:val="24"/>
          <w:szCs w:val="24"/>
        </w:rPr>
      </w:pPr>
    </w:p>
    <w:p w14:paraId="074759CE" w14:textId="5C90F31C" w:rsidR="00EF48AA" w:rsidRDefault="00EF48AA" w:rsidP="00AB4441">
      <w:pPr>
        <w:jc w:val="center"/>
        <w:rPr>
          <w:rFonts w:ascii="Arial" w:hAnsi="Arial" w:cs="Arial"/>
          <w:sz w:val="24"/>
          <w:szCs w:val="24"/>
        </w:rPr>
      </w:pPr>
    </w:p>
    <w:p w14:paraId="1AA3782C" w14:textId="77777777" w:rsidR="00E82B4B" w:rsidRDefault="00E82B4B" w:rsidP="00E82B4B">
      <w:pPr>
        <w:rPr>
          <w:rFonts w:ascii="Arial" w:hAnsi="Arial" w:cs="Arial"/>
          <w:b/>
          <w:sz w:val="24"/>
          <w:szCs w:val="24"/>
        </w:rPr>
      </w:pPr>
    </w:p>
    <w:p w14:paraId="6C6AFD32" w14:textId="65056292" w:rsidR="00E82B4B" w:rsidRPr="00E82B4B" w:rsidRDefault="00E82B4B" w:rsidP="00E82B4B">
      <w:pPr>
        <w:rPr>
          <w:rFonts w:ascii="Arial" w:hAnsi="Arial" w:cs="Arial"/>
          <w:b/>
          <w:sz w:val="24"/>
          <w:szCs w:val="24"/>
        </w:rPr>
      </w:pPr>
      <w:r w:rsidRPr="00E82B4B"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70528" behindDoc="0" locked="0" layoutInCell="1" allowOverlap="1" wp14:anchorId="7D0D1BA3" wp14:editId="54D7E6BD">
            <wp:simplePos x="0" y="0"/>
            <wp:positionH relativeFrom="column">
              <wp:posOffset>2573655</wp:posOffset>
            </wp:positionH>
            <wp:positionV relativeFrom="paragraph">
              <wp:posOffset>165735</wp:posOffset>
            </wp:positionV>
            <wp:extent cx="3192145" cy="2270760"/>
            <wp:effectExtent l="0" t="0" r="8255" b="0"/>
            <wp:wrapThrough wrapText="bothSides">
              <wp:wrapPolygon edited="0">
                <wp:start x="0" y="0"/>
                <wp:lineTo x="0" y="21383"/>
                <wp:lineTo x="21527" y="21383"/>
                <wp:lineTo x="21527" y="0"/>
                <wp:lineTo x="0" y="0"/>
              </wp:wrapPolygon>
            </wp:wrapThrough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836"/>
                    <a:stretch/>
                  </pic:blipFill>
                  <pic:spPr bwMode="auto">
                    <a:xfrm>
                      <a:off x="0" y="0"/>
                      <a:ext cx="319214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2B4B">
        <w:rPr>
          <w:rFonts w:ascii="Arial" w:hAnsi="Arial" w:cs="Arial"/>
          <w:b/>
          <w:sz w:val="24"/>
          <w:szCs w:val="24"/>
        </w:rPr>
        <w:t>STEP 2</w:t>
      </w:r>
    </w:p>
    <w:p w14:paraId="557FD606" w14:textId="036004A8" w:rsidR="00E82B4B" w:rsidRDefault="00E82B4B" w:rsidP="00E82B4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2. zadatku pročitaj rečenice i dopuni </w:t>
      </w:r>
      <w:r w:rsidR="00707146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h riječima koje nedostaju.</w:t>
      </w:r>
    </w:p>
    <w:p w14:paraId="5D0ED144" w14:textId="77777777" w:rsidR="00E82B4B" w:rsidRDefault="00E82B4B" w:rsidP="00E82B4B">
      <w:pPr>
        <w:rPr>
          <w:rFonts w:ascii="Arial" w:hAnsi="Arial" w:cs="Arial"/>
          <w:sz w:val="24"/>
          <w:szCs w:val="24"/>
        </w:rPr>
      </w:pPr>
    </w:p>
    <w:p w14:paraId="35A3AE7F" w14:textId="2E12C24F" w:rsidR="00E82B4B" w:rsidRPr="00E82B4B" w:rsidRDefault="00E82B4B" w:rsidP="00E82B4B">
      <w:pPr>
        <w:rPr>
          <w:rFonts w:ascii="Arial" w:hAnsi="Arial" w:cs="Arial"/>
          <w:b/>
          <w:sz w:val="24"/>
          <w:szCs w:val="24"/>
        </w:rPr>
      </w:pPr>
      <w:r w:rsidRPr="00E82B4B">
        <w:rPr>
          <w:rFonts w:ascii="Arial" w:hAnsi="Arial" w:cs="Arial"/>
          <w:b/>
          <w:sz w:val="24"/>
          <w:szCs w:val="24"/>
        </w:rPr>
        <w:t>STEP 3</w:t>
      </w:r>
    </w:p>
    <w:p w14:paraId="6F202AAA" w14:textId="4ABE26EC" w:rsidR="00E82B4B" w:rsidRDefault="00707146" w:rsidP="00E82B4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3.a) zadatku dopu</w:t>
      </w:r>
      <w:r w:rsidR="00E82B4B">
        <w:rPr>
          <w:rFonts w:ascii="Arial" w:hAnsi="Arial" w:cs="Arial"/>
          <w:sz w:val="24"/>
          <w:szCs w:val="24"/>
        </w:rPr>
        <w:t>ni rečenice navedenim izrazima.</w:t>
      </w:r>
    </w:p>
    <w:p w14:paraId="415D4BAA" w14:textId="77777777" w:rsidR="00E82B4B" w:rsidRDefault="00E82B4B" w:rsidP="00E82B4B">
      <w:pPr>
        <w:rPr>
          <w:rFonts w:ascii="Arial" w:hAnsi="Arial" w:cs="Arial"/>
          <w:sz w:val="24"/>
          <w:szCs w:val="24"/>
        </w:rPr>
      </w:pPr>
    </w:p>
    <w:p w14:paraId="4A80255D" w14:textId="719FD16F" w:rsidR="00AB4441" w:rsidRDefault="00AB4441" w:rsidP="00AB4441">
      <w:pPr>
        <w:jc w:val="center"/>
        <w:rPr>
          <w:rFonts w:ascii="Arial" w:hAnsi="Arial" w:cs="Arial"/>
          <w:sz w:val="24"/>
          <w:szCs w:val="24"/>
        </w:rPr>
      </w:pPr>
    </w:p>
    <w:p w14:paraId="312643EB" w14:textId="42BA6FAC" w:rsidR="00AB4441" w:rsidRDefault="00AB4441" w:rsidP="00AB4441">
      <w:pPr>
        <w:jc w:val="center"/>
        <w:rPr>
          <w:rFonts w:ascii="Arial" w:hAnsi="Arial" w:cs="Arial"/>
          <w:sz w:val="24"/>
          <w:szCs w:val="24"/>
        </w:rPr>
      </w:pPr>
    </w:p>
    <w:p w14:paraId="24084DC3" w14:textId="719C0A47" w:rsidR="00AB4441" w:rsidRDefault="00AB4441" w:rsidP="00AB4441">
      <w:pPr>
        <w:jc w:val="center"/>
        <w:rPr>
          <w:rFonts w:ascii="Arial" w:hAnsi="Arial" w:cs="Arial"/>
          <w:sz w:val="24"/>
          <w:szCs w:val="24"/>
        </w:rPr>
      </w:pPr>
    </w:p>
    <w:p w14:paraId="6D9BFEF0" w14:textId="77777777" w:rsidR="00AB4441" w:rsidRDefault="00AB4441" w:rsidP="00AB4441">
      <w:pPr>
        <w:jc w:val="center"/>
        <w:rPr>
          <w:rFonts w:ascii="Arial" w:hAnsi="Arial" w:cs="Arial"/>
          <w:sz w:val="24"/>
          <w:szCs w:val="24"/>
        </w:rPr>
      </w:pPr>
    </w:p>
    <w:p w14:paraId="149039DF" w14:textId="77777777" w:rsidR="00AB4441" w:rsidRDefault="00AB4441" w:rsidP="00AB4441">
      <w:pPr>
        <w:jc w:val="center"/>
        <w:rPr>
          <w:rFonts w:ascii="Arial" w:hAnsi="Arial" w:cs="Arial"/>
          <w:sz w:val="24"/>
          <w:szCs w:val="24"/>
        </w:rPr>
      </w:pPr>
    </w:p>
    <w:p w14:paraId="7C08DD13" w14:textId="77777777" w:rsidR="00AB4441" w:rsidRPr="00035AC5" w:rsidRDefault="00AB4441" w:rsidP="00AB4441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35AC5">
        <w:rPr>
          <w:rFonts w:ascii="Arial" w:hAnsi="Arial" w:cs="Arial"/>
          <w:b/>
          <w:sz w:val="24"/>
          <w:szCs w:val="24"/>
        </w:rPr>
        <w:t>STEP 4</w:t>
      </w:r>
    </w:p>
    <w:p w14:paraId="7B162386" w14:textId="6D6AD3A2" w:rsidR="00AB4441" w:rsidRPr="00035AC5" w:rsidRDefault="00AB4441" w:rsidP="00AB4441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35AC5">
        <w:rPr>
          <w:rFonts w:ascii="Arial" w:hAnsi="Arial" w:cs="Arial"/>
          <w:sz w:val="24"/>
          <w:szCs w:val="24"/>
        </w:rPr>
        <w:t xml:space="preserve">U rečenicama </w:t>
      </w:r>
      <w:r w:rsidR="00E82B4B" w:rsidRPr="00035AC5">
        <w:rPr>
          <w:rFonts w:ascii="Arial" w:hAnsi="Arial" w:cs="Arial"/>
          <w:sz w:val="24"/>
          <w:szCs w:val="24"/>
        </w:rPr>
        <w:t>u 3</w:t>
      </w:r>
      <w:r w:rsidRPr="00035AC5">
        <w:rPr>
          <w:rFonts w:ascii="Arial" w:hAnsi="Arial" w:cs="Arial"/>
          <w:sz w:val="24"/>
          <w:szCs w:val="24"/>
        </w:rPr>
        <w:t xml:space="preserve">. </w:t>
      </w:r>
      <w:r w:rsidR="00E82B4B" w:rsidRPr="00035AC5">
        <w:rPr>
          <w:rFonts w:ascii="Arial" w:hAnsi="Arial" w:cs="Arial"/>
          <w:sz w:val="24"/>
          <w:szCs w:val="24"/>
        </w:rPr>
        <w:t xml:space="preserve">a) </w:t>
      </w:r>
      <w:r w:rsidRPr="00035AC5">
        <w:rPr>
          <w:rFonts w:ascii="Arial" w:hAnsi="Arial" w:cs="Arial"/>
          <w:sz w:val="24"/>
          <w:szCs w:val="24"/>
        </w:rPr>
        <w:t xml:space="preserve">zadatku uspoređena su </w:t>
      </w:r>
      <w:r w:rsidR="00035AC5">
        <w:rPr>
          <w:rFonts w:ascii="Arial" w:hAnsi="Arial" w:cs="Arial"/>
          <w:sz w:val="24"/>
          <w:szCs w:val="24"/>
        </w:rPr>
        <w:t>bića, mjesta</w:t>
      </w:r>
      <w:r w:rsidRPr="00035AC5">
        <w:rPr>
          <w:rFonts w:ascii="Arial" w:hAnsi="Arial" w:cs="Arial"/>
          <w:sz w:val="24"/>
          <w:szCs w:val="24"/>
        </w:rPr>
        <w:t xml:space="preserve"> i radnje. Zato je u rečenicama korišten KOMPARATIV PRIDJEVA.</w:t>
      </w:r>
    </w:p>
    <w:p w14:paraId="1B5DD52D" w14:textId="6133B521" w:rsidR="00AB4441" w:rsidRDefault="00AB4441" w:rsidP="00035AC5">
      <w:pPr>
        <w:pStyle w:val="Odlomakpopisa"/>
        <w:numPr>
          <w:ilvl w:val="0"/>
          <w:numId w:val="4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9F67A1">
        <w:rPr>
          <w:rFonts w:ascii="Arial" w:hAnsi="Arial" w:cs="Arial"/>
          <w:b/>
          <w:sz w:val="24"/>
          <w:szCs w:val="24"/>
        </w:rPr>
        <w:t>Prouči</w:t>
      </w:r>
      <w:r w:rsidRPr="00035AC5">
        <w:rPr>
          <w:rFonts w:ascii="Arial" w:hAnsi="Arial" w:cs="Arial"/>
          <w:sz w:val="24"/>
          <w:szCs w:val="24"/>
        </w:rPr>
        <w:t xml:space="preserve"> </w:t>
      </w:r>
      <w:r w:rsidR="00BE0EA3">
        <w:rPr>
          <w:rFonts w:ascii="Arial" w:hAnsi="Arial" w:cs="Arial"/>
          <w:sz w:val="24"/>
          <w:szCs w:val="24"/>
        </w:rPr>
        <w:t>ovaj okvir u kojem</w:t>
      </w:r>
      <w:r w:rsidRPr="00035AC5">
        <w:rPr>
          <w:rFonts w:ascii="Arial" w:hAnsi="Arial" w:cs="Arial"/>
          <w:sz w:val="24"/>
          <w:szCs w:val="24"/>
        </w:rPr>
        <w:t xml:space="preserve"> je objašnjeno pravilo tvorbe KOMPARATIVA </w:t>
      </w:r>
      <w:r w:rsidR="00035AC5" w:rsidRPr="00035AC5">
        <w:rPr>
          <w:rFonts w:ascii="Arial" w:hAnsi="Arial" w:cs="Arial"/>
          <w:sz w:val="24"/>
          <w:szCs w:val="24"/>
        </w:rPr>
        <w:t>DUGIH</w:t>
      </w:r>
      <w:r w:rsidRPr="00035AC5">
        <w:rPr>
          <w:rFonts w:ascii="Arial" w:hAnsi="Arial" w:cs="Arial"/>
          <w:sz w:val="24"/>
          <w:szCs w:val="24"/>
        </w:rPr>
        <w:t xml:space="preserve"> PRIDJEVA </w:t>
      </w:r>
      <w:r w:rsidR="00BE0EA3">
        <w:rPr>
          <w:rFonts w:ascii="Arial" w:hAnsi="Arial" w:cs="Arial"/>
          <w:b/>
          <w:sz w:val="24"/>
          <w:szCs w:val="24"/>
        </w:rPr>
        <w:t>i prepiši ga</w:t>
      </w:r>
      <w:r w:rsidRPr="00035AC5">
        <w:rPr>
          <w:rFonts w:ascii="Arial" w:hAnsi="Arial" w:cs="Arial"/>
          <w:sz w:val="24"/>
          <w:szCs w:val="24"/>
        </w:rPr>
        <w:t xml:space="preserve"> u bilježnicu (prilikom prepisivanja koristi boje koje vidiš u </w:t>
      </w:r>
      <w:r w:rsidR="00BE0EA3">
        <w:rPr>
          <w:rFonts w:ascii="Arial" w:hAnsi="Arial" w:cs="Arial"/>
          <w:sz w:val="24"/>
          <w:szCs w:val="24"/>
        </w:rPr>
        <w:t>okviru</w:t>
      </w:r>
      <w:r w:rsidRPr="00035AC5">
        <w:rPr>
          <w:rFonts w:ascii="Arial" w:hAnsi="Arial" w:cs="Arial"/>
          <w:sz w:val="24"/>
          <w:szCs w:val="24"/>
        </w:rPr>
        <w:t>!).</w:t>
      </w:r>
    </w:p>
    <w:p w14:paraId="281D7254" w14:textId="77777777" w:rsidR="00035AC5" w:rsidRPr="00035AC5" w:rsidRDefault="00035AC5" w:rsidP="00035AC5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</w:p>
    <w:tbl>
      <w:tblPr>
        <w:tblStyle w:val="Reetkatablice"/>
        <w:tblW w:w="0" w:type="auto"/>
        <w:jc w:val="center"/>
        <w:tblLook w:val="04A0" w:firstRow="1" w:lastRow="0" w:firstColumn="1" w:lastColumn="0" w:noHBand="0" w:noVBand="1"/>
      </w:tblPr>
      <w:tblGrid>
        <w:gridCol w:w="6091"/>
      </w:tblGrid>
      <w:tr w:rsidR="00035AC5" w:rsidRPr="00AA7DC4" w14:paraId="7F3DC0C7" w14:textId="77777777" w:rsidTr="00035AC5">
        <w:trPr>
          <w:jc w:val="center"/>
        </w:trPr>
        <w:tc>
          <w:tcPr>
            <w:tcW w:w="6091" w:type="dxa"/>
            <w:shd w:val="clear" w:color="auto" w:fill="D0CECE" w:themeFill="background2" w:themeFillShade="E6"/>
          </w:tcPr>
          <w:p w14:paraId="79C7DECF" w14:textId="29117689" w:rsidR="00035AC5" w:rsidRPr="00AA7DC4" w:rsidRDefault="00035AC5" w:rsidP="007139FD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 xml:space="preserve">COMPARATIVE OF 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LONG </w:t>
            </w:r>
            <w:r w:rsidRPr="00AA7DC4">
              <w:rPr>
                <w:rFonts w:ascii="Arial" w:hAnsi="Arial" w:cs="Arial"/>
                <w:b/>
                <w:sz w:val="24"/>
                <w:szCs w:val="24"/>
              </w:rPr>
              <w:t>ADJECTIVES</w:t>
            </w:r>
          </w:p>
          <w:p w14:paraId="03BBA5A3" w14:textId="6508CC61" w:rsidR="00035AC5" w:rsidRPr="00AA7DC4" w:rsidRDefault="00035AC5" w:rsidP="00035AC5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A7DC4">
              <w:rPr>
                <w:rFonts w:ascii="Arial" w:hAnsi="Arial" w:cs="Arial"/>
                <w:b/>
                <w:sz w:val="24"/>
                <w:szCs w:val="24"/>
              </w:rPr>
              <w:t xml:space="preserve">(= komparativ </w:t>
            </w:r>
            <w:r>
              <w:rPr>
                <w:rFonts w:ascii="Arial" w:hAnsi="Arial" w:cs="Arial"/>
                <w:b/>
                <w:sz w:val="24"/>
                <w:szCs w:val="24"/>
              </w:rPr>
              <w:t>dugih</w:t>
            </w:r>
            <w:r w:rsidRPr="00AA7DC4">
              <w:rPr>
                <w:rFonts w:ascii="Arial" w:hAnsi="Arial" w:cs="Arial"/>
                <w:b/>
                <w:sz w:val="24"/>
                <w:szCs w:val="24"/>
              </w:rPr>
              <w:t xml:space="preserve"> pridjeva)</w:t>
            </w:r>
          </w:p>
        </w:tc>
      </w:tr>
      <w:tr w:rsidR="00035AC5" w14:paraId="33EE298F" w14:textId="77777777" w:rsidTr="00035AC5">
        <w:trPr>
          <w:jc w:val="center"/>
        </w:trPr>
        <w:tc>
          <w:tcPr>
            <w:tcW w:w="6091" w:type="dxa"/>
          </w:tcPr>
          <w:p w14:paraId="37D78BF6" w14:textId="77777777" w:rsidR="00BE0EA3" w:rsidRDefault="00BE0EA3" w:rsidP="007139FD">
            <w:pPr>
              <w:spacing w:line="360" w:lineRule="auto"/>
              <w:jc w:val="center"/>
              <w:rPr>
                <w:rFonts w:ascii="Arial" w:hAnsi="Arial" w:cs="Arial"/>
                <w:color w:val="0070C0"/>
                <w:sz w:val="24"/>
                <w:szCs w:val="24"/>
              </w:rPr>
            </w:pPr>
          </w:p>
          <w:p w14:paraId="7F1987C7" w14:textId="525F94AD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0070C0"/>
                <w:sz w:val="24"/>
                <w:szCs w:val="24"/>
              </w:rPr>
              <w:t>dangerous</w:t>
            </w:r>
            <w:proofErr w:type="spellEnd"/>
            <w:r w:rsidRPr="00BE443E"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– </w:t>
            </w:r>
            <w:r w:rsidRPr="00035AC5">
              <w:rPr>
                <w:rFonts w:ascii="Arial" w:hAnsi="Arial" w:cs="Arial"/>
                <w:color w:val="FF0000"/>
                <w:sz w:val="24"/>
                <w:szCs w:val="24"/>
              </w:rPr>
              <w:t>more</w:t>
            </w:r>
            <w:r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70C0"/>
                <w:sz w:val="24"/>
                <w:szCs w:val="24"/>
              </w:rPr>
              <w:t>dangerous</w:t>
            </w:r>
            <w:proofErr w:type="spellEnd"/>
          </w:p>
          <w:p w14:paraId="117AD64E" w14:textId="045A415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(opasan   -    opasniji)</w:t>
            </w:r>
          </w:p>
          <w:p w14:paraId="307C2F4D" w14:textId="7777777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272F62F5" w14:textId="69BDE292" w:rsidR="00035AC5" w:rsidRP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color w:val="0070C0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0070C0"/>
                <w:sz w:val="24"/>
                <w:szCs w:val="24"/>
              </w:rPr>
              <w:t>comfortable</w:t>
            </w:r>
            <w:proofErr w:type="spellEnd"/>
            <w:r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– </w:t>
            </w:r>
            <w:r w:rsidRPr="00035AC5">
              <w:rPr>
                <w:rFonts w:ascii="Arial" w:hAnsi="Arial" w:cs="Arial"/>
                <w:color w:val="FF0000"/>
                <w:sz w:val="24"/>
                <w:szCs w:val="24"/>
              </w:rPr>
              <w:t>more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comfortable</w:t>
            </w:r>
            <w:proofErr w:type="spellEnd"/>
          </w:p>
          <w:p w14:paraId="5FF41D81" w14:textId="47BE7E6A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(udoban – udobniji)</w:t>
            </w:r>
          </w:p>
          <w:p w14:paraId="331CC929" w14:textId="7777777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725E07ED" w14:textId="6D0DDA11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color w:val="0070C0"/>
                <w:sz w:val="24"/>
                <w:szCs w:val="24"/>
              </w:rPr>
              <w:t>famous</w:t>
            </w:r>
            <w:proofErr w:type="spellEnd"/>
            <w:r>
              <w:rPr>
                <w:rFonts w:ascii="Arial" w:hAnsi="Arial" w:cs="Arial"/>
                <w:color w:val="0070C0"/>
                <w:sz w:val="24"/>
                <w:szCs w:val="24"/>
              </w:rPr>
              <w:t xml:space="preserve"> – </w:t>
            </w:r>
            <w:r w:rsidRPr="00035AC5">
              <w:rPr>
                <w:rFonts w:ascii="Arial" w:hAnsi="Arial" w:cs="Arial"/>
                <w:color w:val="FF0000"/>
                <w:sz w:val="24"/>
                <w:szCs w:val="24"/>
              </w:rPr>
              <w:t>more</w:t>
            </w:r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70C0"/>
                <w:sz w:val="24"/>
                <w:szCs w:val="24"/>
              </w:rPr>
              <w:t>famous</w:t>
            </w:r>
            <w:proofErr w:type="spellEnd"/>
          </w:p>
          <w:p w14:paraId="1C630DBB" w14:textId="4C96A9B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(poznat – poznatiji)</w:t>
            </w:r>
          </w:p>
          <w:p w14:paraId="4AF9A566" w14:textId="01B4B492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0C80022F" w14:textId="7DEB67E5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color w:val="0070C0"/>
                <w:sz w:val="24"/>
                <w:szCs w:val="24"/>
              </w:rPr>
            </w:pP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interesting</w:t>
            </w:r>
            <w:proofErr w:type="spellEnd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– </w:t>
            </w:r>
            <w:r w:rsidRPr="00035AC5">
              <w:rPr>
                <w:rFonts w:ascii="Arial" w:hAnsi="Arial" w:cs="Arial"/>
                <w:color w:val="FF0000"/>
                <w:sz w:val="24"/>
                <w:szCs w:val="24"/>
              </w:rPr>
              <w:t>more</w:t>
            </w:r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interesting</w:t>
            </w:r>
            <w:proofErr w:type="spellEnd"/>
          </w:p>
          <w:p w14:paraId="4AFDA876" w14:textId="01F00811" w:rsidR="00035AC5" w:rsidRP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35AC5">
              <w:rPr>
                <w:rFonts w:ascii="Arial" w:hAnsi="Arial" w:cs="Arial"/>
                <w:color w:val="000000" w:themeColor="text1"/>
                <w:sz w:val="24"/>
                <w:szCs w:val="24"/>
              </w:rPr>
              <w:t>(zanimljiv – zanimljiviji)</w:t>
            </w:r>
          </w:p>
          <w:p w14:paraId="3D5AA09B" w14:textId="1705AD70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FDB6C9D" w14:textId="68133C0D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color w:val="0070C0"/>
                <w:sz w:val="24"/>
                <w:szCs w:val="24"/>
              </w:rPr>
            </w:pP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popular</w:t>
            </w:r>
            <w:proofErr w:type="spellEnd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– </w:t>
            </w:r>
            <w:r w:rsidRPr="00035AC5">
              <w:rPr>
                <w:rFonts w:ascii="Arial" w:hAnsi="Arial" w:cs="Arial"/>
                <w:color w:val="FF0000"/>
                <w:sz w:val="24"/>
                <w:szCs w:val="24"/>
              </w:rPr>
              <w:t>more</w:t>
            </w:r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popular</w:t>
            </w:r>
            <w:proofErr w:type="spellEnd"/>
          </w:p>
          <w:p w14:paraId="44F3BA48" w14:textId="29FF700D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35AC5">
              <w:rPr>
                <w:rFonts w:ascii="Arial" w:hAnsi="Arial" w:cs="Arial"/>
                <w:sz w:val="24"/>
                <w:szCs w:val="24"/>
              </w:rPr>
              <w:t>(popularan – popularniji)</w:t>
            </w:r>
          </w:p>
          <w:p w14:paraId="477A6CD4" w14:textId="7777777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ACE360D" w14:textId="2CA3CCE6" w:rsidR="00035AC5" w:rsidRP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color w:val="0070C0"/>
                <w:sz w:val="24"/>
                <w:szCs w:val="24"/>
              </w:rPr>
            </w:pP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expensive</w:t>
            </w:r>
            <w:proofErr w:type="spellEnd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– </w:t>
            </w:r>
            <w:r w:rsidRPr="00035AC5">
              <w:rPr>
                <w:rFonts w:ascii="Arial" w:hAnsi="Arial" w:cs="Arial"/>
                <w:color w:val="FF0000"/>
                <w:sz w:val="24"/>
                <w:szCs w:val="24"/>
              </w:rPr>
              <w:t>more</w:t>
            </w:r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035AC5">
              <w:rPr>
                <w:rFonts w:ascii="Arial" w:hAnsi="Arial" w:cs="Arial"/>
                <w:color w:val="0070C0"/>
                <w:sz w:val="24"/>
                <w:szCs w:val="24"/>
              </w:rPr>
              <w:t>expensive</w:t>
            </w:r>
            <w:proofErr w:type="spellEnd"/>
          </w:p>
          <w:p w14:paraId="03EB9491" w14:textId="44FD237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(skup – skuplji)</w:t>
            </w:r>
          </w:p>
          <w:p w14:paraId="1F127183" w14:textId="3E466FE3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8301317" wp14:editId="611FC9C3">
                      <wp:simplePos x="0" y="0"/>
                      <wp:positionH relativeFrom="column">
                        <wp:posOffset>1865947</wp:posOffset>
                      </wp:positionH>
                      <wp:positionV relativeFrom="paragraph">
                        <wp:posOffset>4129</wp:posOffset>
                      </wp:positionV>
                      <wp:extent cx="459105" cy="445770"/>
                      <wp:effectExtent l="25718" t="0" r="42862" b="42863"/>
                      <wp:wrapNone/>
                      <wp:docPr id="6" name="Prugasta strelica udesn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59105" cy="445770"/>
                              </a:xfrm>
                              <a:prstGeom prst="stripedRightArrow">
                                <a:avLst/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5CA7270" id="_x0000_t93" coordsize="21600,21600" o:spt="93" adj="16200,5400" path="m@0,l@0@1,3375@1,3375@2@0@2@0,21600,21600,10800xem1350@1l1350@2,2700@2,2700@1xem0@1l0@2,675@2,675@1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3375,@1,@6,@2"/>
                      <v:handles>
                        <v:h position="#0,#1" xrange="3375,21600" yrange="0,10800"/>
                      </v:handles>
                    </v:shapetype>
                    <v:shape id="Prugasta strelica udesno 6" o:spid="_x0000_s1026" type="#_x0000_t93" style="position:absolute;margin-left:146.9pt;margin-top:.35pt;width:36.15pt;height:35.1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" adj="11114" fillcolor="#5b9bd5" strokecolor="#41719c" strokeweight="1pt"/>
                  </w:pict>
                </mc:Fallback>
              </mc:AlternateContent>
            </w:r>
          </w:p>
          <w:p w14:paraId="2199795F" w14:textId="77777777" w:rsidR="00035AC5" w:rsidRDefault="00035AC5" w:rsidP="007139F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7D1EFA1" w14:textId="71514A2B" w:rsidR="00035AC5" w:rsidRPr="00AA7DC4" w:rsidRDefault="00035AC5" w:rsidP="00035AC5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Ispred </w:t>
            </w:r>
            <w:r w:rsidRPr="00035AC5">
              <w:rPr>
                <w:rFonts w:ascii="Arial" w:hAnsi="Arial" w:cs="Arial"/>
                <w:b/>
                <w:color w:val="0070C0"/>
                <w:sz w:val="24"/>
                <w:szCs w:val="24"/>
              </w:rPr>
              <w:t>pridjeva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dodajemo riječ </w:t>
            </w:r>
            <w:r w:rsidRPr="00035AC5">
              <w:rPr>
                <w:rFonts w:ascii="Arial" w:hAnsi="Arial" w:cs="Arial"/>
                <w:b/>
                <w:color w:val="FF0000"/>
                <w:sz w:val="24"/>
                <w:szCs w:val="24"/>
              </w:rPr>
              <w:t>more</w:t>
            </w:r>
            <w:r w:rsidRPr="00BE443E">
              <w:rPr>
                <w:rFonts w:ascii="Arial" w:hAnsi="Arial" w:cs="Arial"/>
                <w:b/>
                <w:sz w:val="24"/>
                <w:szCs w:val="24"/>
              </w:rPr>
              <w:t>!</w:t>
            </w:r>
          </w:p>
        </w:tc>
      </w:tr>
    </w:tbl>
    <w:p w14:paraId="3BCDA95F" w14:textId="77777777" w:rsidR="00AB4441" w:rsidRDefault="00AB4441" w:rsidP="00AB4441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5C7C0B3" w14:textId="1D749457" w:rsidR="009F67A1" w:rsidRDefault="009F67A1">
      <w:pPr>
        <w:rPr>
          <w:rFonts w:ascii="Arial" w:hAnsi="Arial" w:cs="Arial"/>
          <w:b/>
          <w:sz w:val="24"/>
          <w:szCs w:val="24"/>
        </w:rPr>
      </w:pPr>
    </w:p>
    <w:p w14:paraId="3E90B2E5" w14:textId="51EA5CD2" w:rsidR="009F67A1" w:rsidRDefault="009F67A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STEP 5</w:t>
      </w:r>
    </w:p>
    <w:p w14:paraId="26F7D7AE" w14:textId="4A5B6BAB" w:rsidR="009F67A1" w:rsidRDefault="009F67A1">
      <w:pPr>
        <w:rPr>
          <w:rFonts w:ascii="Arial" w:hAnsi="Arial" w:cs="Arial"/>
          <w:sz w:val="24"/>
          <w:szCs w:val="24"/>
        </w:rPr>
      </w:pPr>
      <w:r w:rsidRPr="009F67A1">
        <w:rPr>
          <w:rFonts w:ascii="Arial" w:hAnsi="Arial" w:cs="Arial"/>
          <w:sz w:val="24"/>
          <w:szCs w:val="24"/>
        </w:rPr>
        <w:t xml:space="preserve">Učitaj kod za </w:t>
      </w:r>
      <w:proofErr w:type="spellStart"/>
      <w:r w:rsidRPr="009F67A1">
        <w:rPr>
          <w:rFonts w:ascii="Arial" w:hAnsi="Arial" w:cs="Arial"/>
          <w:sz w:val="24"/>
          <w:szCs w:val="24"/>
        </w:rPr>
        <w:t>esferu</w:t>
      </w:r>
      <w:proofErr w:type="spellEnd"/>
      <w:r w:rsidR="001A6BF0">
        <w:rPr>
          <w:rFonts w:ascii="Arial" w:hAnsi="Arial" w:cs="Arial"/>
          <w:sz w:val="24"/>
          <w:szCs w:val="24"/>
        </w:rPr>
        <w:t xml:space="preserve">, odaberi </w:t>
      </w:r>
      <w:r w:rsidRPr="009F67A1">
        <w:rPr>
          <w:rFonts w:ascii="Arial" w:hAnsi="Arial" w:cs="Arial"/>
          <w:color w:val="FF0000"/>
          <w:sz w:val="24"/>
          <w:szCs w:val="24"/>
        </w:rPr>
        <w:t>PLAY AND LEARN</w:t>
      </w:r>
      <w:r>
        <w:rPr>
          <w:rFonts w:ascii="Arial" w:hAnsi="Arial" w:cs="Arial"/>
          <w:sz w:val="24"/>
          <w:szCs w:val="24"/>
        </w:rPr>
        <w:t xml:space="preserve"> </w:t>
      </w:r>
      <w:r w:rsidR="001A6BF0">
        <w:rPr>
          <w:rFonts w:ascii="Arial" w:hAnsi="Arial" w:cs="Arial"/>
          <w:sz w:val="24"/>
          <w:szCs w:val="24"/>
        </w:rPr>
        <w:t xml:space="preserve">i odigraj igricu </w:t>
      </w:r>
      <w:r>
        <w:rPr>
          <w:rFonts w:ascii="Arial" w:hAnsi="Arial" w:cs="Arial"/>
          <w:sz w:val="24"/>
          <w:szCs w:val="24"/>
        </w:rPr>
        <w:t xml:space="preserve">u kojoj ćeš dopuniti rečenice komparativom dugih pridjeva u zagradi. </w:t>
      </w:r>
    </w:p>
    <w:p w14:paraId="4D2E2CE0" w14:textId="0DC88714" w:rsidR="009F67A1" w:rsidRDefault="009F67A1">
      <w:pPr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noProof/>
          <w:color w:val="0070C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2119D2" wp14:editId="034C4449">
                <wp:simplePos x="0" y="0"/>
                <wp:positionH relativeFrom="margin">
                  <wp:align>center</wp:align>
                </wp:positionH>
                <wp:positionV relativeFrom="paragraph">
                  <wp:posOffset>42545</wp:posOffset>
                </wp:positionV>
                <wp:extent cx="358140" cy="719834"/>
                <wp:effectExtent l="57150" t="0" r="22860" b="23495"/>
                <wp:wrapNone/>
                <wp:docPr id="14" name="Strelica zakrivljena ulijev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72410">
                          <a:off x="0" y="0"/>
                          <a:ext cx="358140" cy="719834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209B7" id="Strelica zakrivljena ulijevo 14" o:spid="_x0000_s1026" type="#_x0000_t103" style="position:absolute;margin-left:0;margin-top:3.35pt;width:28.2pt;height:56.7pt;rotation:-357816fd;z-index:25167462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" adj="16227,20257,5400" fillcolor="#5b9bd5 [3204]" strokecolor="#1f4d78 [1604]" strokeweight="1pt">
                <w10:wrap anchorx="margin"/>
              </v:shape>
            </w:pict>
          </mc:Fallback>
        </mc:AlternateContent>
      </w:r>
      <w:r w:rsidRPr="009F67A1">
        <w:rPr>
          <w:rFonts w:ascii="Arial" w:hAnsi="Arial" w:cs="Arial"/>
          <w:color w:val="0070C0"/>
          <w:sz w:val="24"/>
          <w:szCs w:val="24"/>
        </w:rPr>
        <w:t>Igrici možeš pristupiti i ovdje</w:t>
      </w:r>
      <w:r>
        <w:rPr>
          <w:rFonts w:ascii="Arial" w:hAnsi="Arial" w:cs="Arial"/>
          <w:color w:val="0070C0"/>
          <w:sz w:val="24"/>
          <w:szCs w:val="24"/>
        </w:rPr>
        <w:t xml:space="preserve"> (</w:t>
      </w:r>
      <w:proofErr w:type="spellStart"/>
      <w:r>
        <w:rPr>
          <w:rFonts w:ascii="Arial" w:hAnsi="Arial" w:cs="Arial"/>
          <w:color w:val="0070C0"/>
          <w:sz w:val="24"/>
          <w:szCs w:val="24"/>
        </w:rPr>
        <w:t>Ctrl+klik</w:t>
      </w:r>
      <w:proofErr w:type="spellEnd"/>
      <w:r>
        <w:rPr>
          <w:rFonts w:ascii="Arial" w:hAnsi="Arial" w:cs="Arial"/>
          <w:color w:val="0070C0"/>
          <w:sz w:val="24"/>
          <w:szCs w:val="24"/>
        </w:rPr>
        <w:t>)</w:t>
      </w:r>
      <w:r w:rsidRPr="009F67A1">
        <w:rPr>
          <w:rFonts w:ascii="Arial" w:hAnsi="Arial" w:cs="Arial"/>
          <w:color w:val="0070C0"/>
          <w:sz w:val="24"/>
          <w:szCs w:val="24"/>
        </w:rPr>
        <w:t>:</w:t>
      </w:r>
    </w:p>
    <w:p w14:paraId="195407FB" w14:textId="77777777" w:rsidR="009F67A1" w:rsidRPr="009F67A1" w:rsidRDefault="009F67A1">
      <w:pPr>
        <w:rPr>
          <w:rFonts w:ascii="Arial" w:hAnsi="Arial" w:cs="Arial"/>
          <w:color w:val="0070C0"/>
          <w:sz w:val="24"/>
          <w:szCs w:val="24"/>
        </w:rPr>
      </w:pPr>
    </w:p>
    <w:p w14:paraId="2AFC9C20" w14:textId="15F03E91" w:rsidR="009F67A1" w:rsidRDefault="009F67A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3600" behindDoc="0" locked="0" layoutInCell="1" allowOverlap="1" wp14:anchorId="2D392328" wp14:editId="786E7325">
            <wp:simplePos x="0" y="0"/>
            <wp:positionH relativeFrom="margin">
              <wp:posOffset>-635</wp:posOffset>
            </wp:positionH>
            <wp:positionV relativeFrom="paragraph">
              <wp:posOffset>57150</wp:posOffset>
            </wp:positionV>
            <wp:extent cx="2506980" cy="537210"/>
            <wp:effectExtent l="0" t="0" r="7620" b="0"/>
            <wp:wrapNone/>
            <wp:docPr id="13" name="Slika 13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nimka zaslona (141)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51734" r="33466" b="35567"/>
                    <a:stretch/>
                  </pic:blipFill>
                  <pic:spPr bwMode="auto">
                    <a:xfrm>
                      <a:off x="0" y="0"/>
                      <a:ext cx="2518223" cy="5396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464DE6" w14:textId="3294EA60" w:rsidR="009F67A1" w:rsidRPr="009F67A1" w:rsidRDefault="009F67A1">
      <w:pPr>
        <w:rPr>
          <w:rFonts w:ascii="Arial" w:hAnsi="Arial" w:cs="Arial"/>
          <w:sz w:val="24"/>
          <w:szCs w:val="24"/>
        </w:rPr>
      </w:pPr>
    </w:p>
    <w:p w14:paraId="64FED1B7" w14:textId="755D1B3A" w:rsidR="009F67A1" w:rsidRDefault="009F67A1">
      <w:pPr>
        <w:rPr>
          <w:rFonts w:ascii="Arial" w:hAnsi="Arial" w:cs="Arial"/>
          <w:b/>
          <w:sz w:val="24"/>
          <w:szCs w:val="24"/>
        </w:rPr>
      </w:pPr>
    </w:p>
    <w:p w14:paraId="16031D3D" w14:textId="52B42BBD" w:rsidR="00035AC5" w:rsidRDefault="009F67A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6</w:t>
      </w:r>
    </w:p>
    <w:p w14:paraId="7707FFB4" w14:textId="00A9BBCE" w:rsidR="00035AC5" w:rsidRDefault="00035AC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Napiši nove</w:t>
      </w:r>
      <w:r w:rsidR="00BE0EA3">
        <w:rPr>
          <w:rFonts w:ascii="Arial" w:hAnsi="Arial" w:cs="Arial"/>
          <w:sz w:val="24"/>
          <w:szCs w:val="24"/>
        </w:rPr>
        <w:t xml:space="preserve"> (vlastite)</w:t>
      </w:r>
      <w:r>
        <w:rPr>
          <w:rFonts w:ascii="Arial" w:hAnsi="Arial" w:cs="Arial"/>
          <w:sz w:val="24"/>
          <w:szCs w:val="24"/>
        </w:rPr>
        <w:t xml:space="preserve"> rečenice u kojima ćeš koristiti komparative pridjeva iz </w:t>
      </w:r>
      <w:r w:rsidR="00707146">
        <w:rPr>
          <w:rFonts w:ascii="Arial" w:hAnsi="Arial" w:cs="Arial"/>
          <w:sz w:val="24"/>
          <w:szCs w:val="24"/>
        </w:rPr>
        <w:t>okvira koji</w:t>
      </w:r>
      <w:bookmarkStart w:id="0" w:name="_GoBack"/>
      <w:bookmarkEnd w:id="0"/>
      <w:r w:rsidR="009F67A1">
        <w:rPr>
          <w:rFonts w:ascii="Arial" w:hAnsi="Arial" w:cs="Arial"/>
          <w:sz w:val="24"/>
          <w:szCs w:val="24"/>
        </w:rPr>
        <w:t xml:space="preserve"> si prepisao / prepisala u bilježnicu.</w:t>
      </w:r>
    </w:p>
    <w:p w14:paraId="1055827B" w14:textId="3BEABBA0" w:rsidR="00035AC5" w:rsidRDefault="00035AC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(Dakle: more </w:t>
      </w:r>
      <w:proofErr w:type="spellStart"/>
      <w:r>
        <w:rPr>
          <w:rFonts w:ascii="Arial" w:hAnsi="Arial" w:cs="Arial"/>
          <w:sz w:val="24"/>
          <w:szCs w:val="24"/>
        </w:rPr>
        <w:t>dangerous</w:t>
      </w:r>
      <w:proofErr w:type="spellEnd"/>
      <w:r>
        <w:rPr>
          <w:rFonts w:ascii="Arial" w:hAnsi="Arial" w:cs="Arial"/>
          <w:sz w:val="24"/>
          <w:szCs w:val="24"/>
        </w:rPr>
        <w:t xml:space="preserve"> / more </w:t>
      </w:r>
      <w:proofErr w:type="spellStart"/>
      <w:r>
        <w:rPr>
          <w:rFonts w:ascii="Arial" w:hAnsi="Arial" w:cs="Arial"/>
          <w:sz w:val="24"/>
          <w:szCs w:val="24"/>
        </w:rPr>
        <w:t>comfortable</w:t>
      </w:r>
      <w:proofErr w:type="spellEnd"/>
      <w:r>
        <w:rPr>
          <w:rFonts w:ascii="Arial" w:hAnsi="Arial" w:cs="Arial"/>
          <w:sz w:val="24"/>
          <w:szCs w:val="24"/>
        </w:rPr>
        <w:t xml:space="preserve"> / more </w:t>
      </w:r>
      <w:proofErr w:type="spellStart"/>
      <w:r>
        <w:rPr>
          <w:rFonts w:ascii="Arial" w:hAnsi="Arial" w:cs="Arial"/>
          <w:sz w:val="24"/>
          <w:szCs w:val="24"/>
        </w:rPr>
        <w:t>famous</w:t>
      </w:r>
      <w:proofErr w:type="spellEnd"/>
      <w:r>
        <w:rPr>
          <w:rFonts w:ascii="Arial" w:hAnsi="Arial" w:cs="Arial"/>
          <w:sz w:val="24"/>
          <w:szCs w:val="24"/>
        </w:rPr>
        <w:t xml:space="preserve"> / more </w:t>
      </w:r>
      <w:proofErr w:type="spellStart"/>
      <w:r>
        <w:rPr>
          <w:rFonts w:ascii="Arial" w:hAnsi="Arial" w:cs="Arial"/>
          <w:sz w:val="24"/>
          <w:szCs w:val="24"/>
        </w:rPr>
        <w:t>interesting</w:t>
      </w:r>
      <w:proofErr w:type="spellEnd"/>
      <w:r>
        <w:rPr>
          <w:rFonts w:ascii="Arial" w:hAnsi="Arial" w:cs="Arial"/>
          <w:sz w:val="24"/>
          <w:szCs w:val="24"/>
        </w:rPr>
        <w:t xml:space="preserve"> /</w:t>
      </w:r>
      <w:r w:rsidR="009F67A1">
        <w:rPr>
          <w:rFonts w:ascii="Arial" w:hAnsi="Arial" w:cs="Arial"/>
          <w:sz w:val="24"/>
          <w:szCs w:val="24"/>
        </w:rPr>
        <w:t xml:space="preserve"> more </w:t>
      </w:r>
      <w:proofErr w:type="spellStart"/>
      <w:r w:rsidR="009F67A1">
        <w:rPr>
          <w:rFonts w:ascii="Arial" w:hAnsi="Arial" w:cs="Arial"/>
          <w:sz w:val="24"/>
          <w:szCs w:val="24"/>
        </w:rPr>
        <w:t>popular</w:t>
      </w:r>
      <w:proofErr w:type="spellEnd"/>
      <w:r w:rsidR="009F67A1">
        <w:rPr>
          <w:rFonts w:ascii="Arial" w:hAnsi="Arial" w:cs="Arial"/>
          <w:sz w:val="24"/>
          <w:szCs w:val="24"/>
        </w:rPr>
        <w:t xml:space="preserve"> / more </w:t>
      </w:r>
      <w:proofErr w:type="spellStart"/>
      <w:r w:rsidR="009F67A1">
        <w:rPr>
          <w:rFonts w:ascii="Arial" w:hAnsi="Arial" w:cs="Arial"/>
          <w:sz w:val="24"/>
          <w:szCs w:val="24"/>
        </w:rPr>
        <w:t>expensive</w:t>
      </w:r>
      <w:proofErr w:type="spellEnd"/>
      <w:r w:rsidR="009F67A1">
        <w:rPr>
          <w:rFonts w:ascii="Arial" w:hAnsi="Arial" w:cs="Arial"/>
          <w:sz w:val="24"/>
          <w:szCs w:val="24"/>
        </w:rPr>
        <w:t>)</w:t>
      </w:r>
    </w:p>
    <w:p w14:paraId="372CCB22" w14:textId="5F693458" w:rsidR="00BE0EA3" w:rsidRDefault="00BE0EA3">
      <w:pPr>
        <w:rPr>
          <w:rFonts w:ascii="Arial" w:hAnsi="Arial" w:cs="Arial"/>
          <w:sz w:val="24"/>
          <w:szCs w:val="24"/>
        </w:rPr>
      </w:pPr>
    </w:p>
    <w:p w14:paraId="6209FD18" w14:textId="65F737C7" w:rsidR="00BE0EA3" w:rsidRDefault="00BE0EA3">
      <w:pPr>
        <w:rPr>
          <w:rFonts w:ascii="Arial" w:hAnsi="Arial" w:cs="Arial"/>
          <w:sz w:val="24"/>
          <w:szCs w:val="24"/>
        </w:rPr>
      </w:pPr>
      <w:proofErr w:type="spellStart"/>
      <w:r w:rsidRPr="00BE0EA3">
        <w:rPr>
          <w:rFonts w:ascii="Arial" w:hAnsi="Arial" w:cs="Arial"/>
          <w:sz w:val="24"/>
          <w:szCs w:val="24"/>
          <w:highlight w:val="yellow"/>
        </w:rPr>
        <w:t>Uslikaj</w:t>
      </w:r>
      <w:proofErr w:type="spellEnd"/>
      <w:r w:rsidRPr="00BE0EA3">
        <w:rPr>
          <w:rFonts w:ascii="Arial" w:hAnsi="Arial" w:cs="Arial"/>
          <w:sz w:val="24"/>
          <w:szCs w:val="24"/>
          <w:highlight w:val="yellow"/>
        </w:rPr>
        <w:t xml:space="preserve"> napisane rečenice i pošalji ih svojoj učiteljici / učitelju u vašu virtualnu učionicu.</w:t>
      </w:r>
    </w:p>
    <w:p w14:paraId="337C2629" w14:textId="1E57BA26" w:rsidR="009F67A1" w:rsidRDefault="00BE0EA3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75648" behindDoc="0" locked="0" layoutInCell="1" allowOverlap="1" wp14:anchorId="4438D64B" wp14:editId="2AA918AA">
            <wp:simplePos x="0" y="0"/>
            <wp:positionH relativeFrom="margin">
              <wp:posOffset>1759585</wp:posOffset>
            </wp:positionH>
            <wp:positionV relativeFrom="paragraph">
              <wp:posOffset>288290</wp:posOffset>
            </wp:positionV>
            <wp:extent cx="1615440" cy="2171151"/>
            <wp:effectExtent l="0" t="0" r="3810" b="635"/>
            <wp:wrapNone/>
            <wp:docPr id="17" name="Slika 17" descr="http://3.bp.blogspot.com/-jOhb20TY_X8/VAxe6QBzaeI/AAAAAAAALxs/air7j9c4X-c/s1600/good-jo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-jOhb20TY_X8/VAxe6QBzaeI/AAAAAAAALxs/air7j9c4X-c/s1600/good-job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2171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57848D" w14:textId="1112EE96" w:rsidR="009F67A1" w:rsidRPr="00035AC5" w:rsidRDefault="009F67A1">
      <w:pPr>
        <w:rPr>
          <w:rFonts w:ascii="Arial" w:hAnsi="Arial" w:cs="Arial"/>
          <w:b/>
          <w:sz w:val="24"/>
          <w:szCs w:val="24"/>
        </w:rPr>
      </w:pPr>
    </w:p>
    <w:sectPr w:rsidR="009F67A1" w:rsidRPr="00035AC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61C8A"/>
    <w:multiLevelType w:val="hybridMultilevel"/>
    <w:tmpl w:val="38709C40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38718C"/>
    <w:multiLevelType w:val="hybridMultilevel"/>
    <w:tmpl w:val="AA46CB0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4020C4"/>
    <w:multiLevelType w:val="hybridMultilevel"/>
    <w:tmpl w:val="6FDA97EE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4A6EA7"/>
    <w:multiLevelType w:val="hybridMultilevel"/>
    <w:tmpl w:val="A120DA8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965DFD"/>
    <w:multiLevelType w:val="hybridMultilevel"/>
    <w:tmpl w:val="B8D44F28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4441"/>
    <w:rsid w:val="00035AC5"/>
    <w:rsid w:val="001A6BF0"/>
    <w:rsid w:val="003B1A4C"/>
    <w:rsid w:val="005A108D"/>
    <w:rsid w:val="00707146"/>
    <w:rsid w:val="009F67A1"/>
    <w:rsid w:val="00A72932"/>
    <w:rsid w:val="00AB4441"/>
    <w:rsid w:val="00BE0EA3"/>
    <w:rsid w:val="00D71315"/>
    <w:rsid w:val="00E82B4B"/>
    <w:rsid w:val="00EF48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93EB5B"/>
  <w15:chartTrackingRefBased/>
  <w15:docId w15:val="{ED5A69FB-B764-4F86-8911-A99606576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4441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AB44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5A10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learningapps.org/watch?v=p99t15uk518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hyperlink" Target="https://www.e-sfera.hr/dodatni-digitalni-sadrzaji/b825980f-c02a-46f9-b98c-515f796fd6b6/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FBFB36C-EDE4-4EA4-B51B-B318FEC099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E321C35-2410-4BD7-A3D7-D2E62DF93BF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01A0B8F-8377-4E51-A626-1BE83ECA2A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260</Words>
  <Characters>1483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5</cp:revision>
  <dcterms:created xsi:type="dcterms:W3CDTF">2020-05-08T13:00:00Z</dcterms:created>
  <dcterms:modified xsi:type="dcterms:W3CDTF">2020-05-09T19:54:00Z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